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5CB7D2" w14:textId="77777777" w:rsidR="001A0299" w:rsidRPr="005A54C2" w:rsidRDefault="001A0299" w:rsidP="005A54C2">
      <w:pPr>
        <w:shd w:val="clear" w:color="auto" w:fill="FFFFFF"/>
        <w:spacing w:after="0" w:line="480" w:lineRule="auto"/>
        <w:jc w:val="center"/>
        <w:rPr>
          <w:rFonts w:ascii="Times New Roman" w:eastAsia="Times New Roman" w:hAnsi="Times New Roman" w:cs="Times New Roman"/>
          <w:sz w:val="24"/>
          <w:szCs w:val="24"/>
        </w:rPr>
      </w:pPr>
    </w:p>
    <w:p w14:paraId="7DD1841A" w14:textId="77777777" w:rsidR="001A0299" w:rsidRPr="005A54C2" w:rsidRDefault="001A0299" w:rsidP="005A54C2">
      <w:pPr>
        <w:shd w:val="clear" w:color="auto" w:fill="FFFFFF"/>
        <w:spacing w:after="0" w:line="480" w:lineRule="auto"/>
        <w:jc w:val="center"/>
        <w:rPr>
          <w:rFonts w:ascii="Times New Roman" w:eastAsia="Times New Roman" w:hAnsi="Times New Roman" w:cs="Times New Roman"/>
          <w:sz w:val="24"/>
          <w:szCs w:val="24"/>
        </w:rPr>
      </w:pPr>
    </w:p>
    <w:p w14:paraId="64CE7766" w14:textId="77777777" w:rsidR="001A0299" w:rsidRPr="005A54C2" w:rsidRDefault="001A0299" w:rsidP="005A54C2">
      <w:pPr>
        <w:shd w:val="clear" w:color="auto" w:fill="FFFFFF"/>
        <w:spacing w:after="0" w:line="480" w:lineRule="auto"/>
        <w:jc w:val="center"/>
        <w:rPr>
          <w:rFonts w:ascii="Times New Roman" w:eastAsia="Times New Roman" w:hAnsi="Times New Roman" w:cs="Times New Roman"/>
          <w:sz w:val="24"/>
          <w:szCs w:val="24"/>
        </w:rPr>
      </w:pPr>
    </w:p>
    <w:p w14:paraId="020A6218" w14:textId="77777777" w:rsidR="001A0299" w:rsidRPr="005A54C2" w:rsidRDefault="001A0299" w:rsidP="005A54C2">
      <w:pPr>
        <w:shd w:val="clear" w:color="auto" w:fill="FFFFFF"/>
        <w:spacing w:after="0" w:line="480" w:lineRule="auto"/>
        <w:jc w:val="center"/>
        <w:rPr>
          <w:rFonts w:ascii="Times New Roman" w:eastAsia="Times New Roman" w:hAnsi="Times New Roman" w:cs="Times New Roman"/>
          <w:sz w:val="24"/>
          <w:szCs w:val="24"/>
        </w:rPr>
      </w:pPr>
    </w:p>
    <w:p w14:paraId="3F752A92" w14:textId="77777777" w:rsidR="001A0299" w:rsidRPr="005A54C2" w:rsidRDefault="001A0299" w:rsidP="005A54C2">
      <w:pPr>
        <w:shd w:val="clear" w:color="auto" w:fill="FFFFFF"/>
        <w:spacing w:after="0" w:line="480" w:lineRule="auto"/>
        <w:jc w:val="center"/>
        <w:rPr>
          <w:rFonts w:ascii="Times New Roman" w:eastAsia="Times New Roman" w:hAnsi="Times New Roman" w:cs="Times New Roman"/>
          <w:sz w:val="24"/>
          <w:szCs w:val="24"/>
        </w:rPr>
      </w:pPr>
    </w:p>
    <w:p w14:paraId="4500F116" w14:textId="77777777" w:rsidR="001A0299" w:rsidRPr="005A54C2" w:rsidRDefault="001A0299" w:rsidP="005A54C2">
      <w:pPr>
        <w:shd w:val="clear" w:color="auto" w:fill="FFFFFF"/>
        <w:spacing w:after="0" w:line="480" w:lineRule="auto"/>
        <w:jc w:val="center"/>
        <w:rPr>
          <w:rFonts w:ascii="Times New Roman" w:eastAsia="Times New Roman" w:hAnsi="Times New Roman" w:cs="Times New Roman"/>
          <w:sz w:val="24"/>
          <w:szCs w:val="24"/>
        </w:rPr>
      </w:pPr>
    </w:p>
    <w:p w14:paraId="6559E6F1" w14:textId="0CEEECD9" w:rsidR="001A0299" w:rsidRPr="005A54C2" w:rsidRDefault="00557485" w:rsidP="005A54C2">
      <w:pPr>
        <w:shd w:val="clear" w:color="auto" w:fill="FFFFFF"/>
        <w:spacing w:after="0" w:line="480" w:lineRule="auto"/>
        <w:jc w:val="center"/>
        <w:rPr>
          <w:rFonts w:ascii="Times New Roman" w:eastAsia="Times New Roman" w:hAnsi="Times New Roman" w:cs="Times New Roman"/>
          <w:sz w:val="24"/>
          <w:szCs w:val="24"/>
        </w:rPr>
      </w:pPr>
      <w:r w:rsidRPr="005A54C2">
        <w:rPr>
          <w:rFonts w:ascii="Times New Roman" w:eastAsia="Times New Roman" w:hAnsi="Times New Roman" w:cs="Times New Roman"/>
          <w:sz w:val="24"/>
          <w:szCs w:val="24"/>
        </w:rPr>
        <w:t>Student Learning Outcomes</w:t>
      </w:r>
    </w:p>
    <w:p w14:paraId="0BE200BC" w14:textId="44FD9CD8" w:rsidR="00455B67" w:rsidRPr="005A54C2" w:rsidRDefault="00557485" w:rsidP="005A54C2">
      <w:pPr>
        <w:shd w:val="clear" w:color="auto" w:fill="FFFFFF"/>
        <w:spacing w:after="0" w:line="480" w:lineRule="auto"/>
        <w:jc w:val="center"/>
        <w:rPr>
          <w:rFonts w:ascii="Times New Roman" w:eastAsia="Times New Roman" w:hAnsi="Times New Roman" w:cs="Times New Roman"/>
          <w:sz w:val="24"/>
          <w:szCs w:val="24"/>
        </w:rPr>
      </w:pPr>
      <w:r w:rsidRPr="005A54C2">
        <w:rPr>
          <w:rFonts w:ascii="Times New Roman" w:eastAsia="Times New Roman" w:hAnsi="Times New Roman" w:cs="Times New Roman"/>
          <w:sz w:val="24"/>
          <w:szCs w:val="24"/>
        </w:rPr>
        <w:t>Student Name</w:t>
      </w:r>
    </w:p>
    <w:p w14:paraId="359D3A6C" w14:textId="46C4817C" w:rsidR="001A0299" w:rsidRPr="005A54C2" w:rsidRDefault="00557485" w:rsidP="005A54C2">
      <w:pPr>
        <w:shd w:val="clear" w:color="auto" w:fill="FFFFFF"/>
        <w:spacing w:after="0" w:line="480" w:lineRule="auto"/>
        <w:jc w:val="center"/>
        <w:rPr>
          <w:rFonts w:ascii="Times New Roman" w:eastAsia="Times New Roman" w:hAnsi="Times New Roman" w:cs="Times New Roman"/>
          <w:sz w:val="24"/>
          <w:szCs w:val="24"/>
        </w:rPr>
      </w:pPr>
      <w:r w:rsidRPr="005A54C2">
        <w:rPr>
          <w:rFonts w:ascii="Times New Roman" w:eastAsia="Times New Roman" w:hAnsi="Times New Roman" w:cs="Times New Roman"/>
          <w:sz w:val="24"/>
          <w:szCs w:val="24"/>
        </w:rPr>
        <w:t>Institution Affiliations</w:t>
      </w:r>
    </w:p>
    <w:p w14:paraId="7BA8454A" w14:textId="7A10942A" w:rsidR="001A0299" w:rsidRPr="005A54C2" w:rsidRDefault="00557485" w:rsidP="005A54C2">
      <w:pPr>
        <w:shd w:val="clear" w:color="auto" w:fill="FFFFFF"/>
        <w:spacing w:after="0" w:line="480" w:lineRule="auto"/>
        <w:jc w:val="center"/>
        <w:rPr>
          <w:rFonts w:ascii="Times New Roman" w:eastAsia="Times New Roman" w:hAnsi="Times New Roman" w:cs="Times New Roman"/>
          <w:sz w:val="24"/>
          <w:szCs w:val="24"/>
        </w:rPr>
      </w:pPr>
      <w:r w:rsidRPr="005A54C2">
        <w:rPr>
          <w:rFonts w:ascii="Times New Roman" w:eastAsia="Times New Roman" w:hAnsi="Times New Roman" w:cs="Times New Roman"/>
          <w:sz w:val="24"/>
          <w:szCs w:val="24"/>
        </w:rPr>
        <w:t>Date</w:t>
      </w:r>
    </w:p>
    <w:p w14:paraId="69110604" w14:textId="77777777" w:rsidR="001A0299" w:rsidRPr="005A54C2" w:rsidRDefault="001A0299" w:rsidP="005A54C2">
      <w:pPr>
        <w:shd w:val="clear" w:color="auto" w:fill="FFFFFF"/>
        <w:spacing w:after="0" w:line="480" w:lineRule="auto"/>
        <w:jc w:val="center"/>
        <w:rPr>
          <w:rFonts w:ascii="Times New Roman" w:eastAsia="Times New Roman" w:hAnsi="Times New Roman" w:cs="Times New Roman"/>
          <w:sz w:val="24"/>
          <w:szCs w:val="24"/>
        </w:rPr>
      </w:pPr>
    </w:p>
    <w:p w14:paraId="7D08902A" w14:textId="77777777" w:rsidR="001A0299" w:rsidRPr="005A54C2" w:rsidRDefault="00557485" w:rsidP="005A54C2">
      <w:pPr>
        <w:spacing w:line="480" w:lineRule="auto"/>
        <w:rPr>
          <w:rFonts w:ascii="Times New Roman" w:eastAsia="Times New Roman" w:hAnsi="Times New Roman" w:cs="Times New Roman"/>
          <w:sz w:val="24"/>
          <w:szCs w:val="24"/>
        </w:rPr>
      </w:pPr>
      <w:r w:rsidRPr="005A54C2">
        <w:rPr>
          <w:rFonts w:ascii="Times New Roman" w:eastAsia="Times New Roman" w:hAnsi="Times New Roman" w:cs="Times New Roman"/>
          <w:sz w:val="24"/>
          <w:szCs w:val="24"/>
        </w:rPr>
        <w:br w:type="page"/>
      </w:r>
    </w:p>
    <w:p w14:paraId="386D0227" w14:textId="4D20C3E9" w:rsidR="00455B67" w:rsidRPr="005A54C2" w:rsidRDefault="00557485" w:rsidP="005A54C2">
      <w:pPr>
        <w:pStyle w:val="ListParagraph"/>
        <w:numPr>
          <w:ilvl w:val="0"/>
          <w:numId w:val="1"/>
        </w:numPr>
        <w:shd w:val="clear" w:color="auto" w:fill="FFFFFF"/>
        <w:spacing w:after="0" w:line="480" w:lineRule="auto"/>
        <w:rPr>
          <w:rFonts w:ascii="Times New Roman" w:eastAsia="Times New Roman" w:hAnsi="Times New Roman" w:cs="Times New Roman"/>
          <w:b/>
          <w:bCs/>
          <w:i/>
          <w:iCs/>
          <w:sz w:val="24"/>
          <w:szCs w:val="24"/>
        </w:rPr>
      </w:pPr>
      <w:r w:rsidRPr="005A54C2">
        <w:rPr>
          <w:rFonts w:ascii="Times New Roman" w:eastAsia="Times New Roman" w:hAnsi="Times New Roman" w:cs="Times New Roman"/>
          <w:b/>
          <w:bCs/>
          <w:i/>
          <w:iCs/>
          <w:sz w:val="24"/>
          <w:szCs w:val="24"/>
        </w:rPr>
        <w:lastRenderedPageBreak/>
        <w:t xml:space="preserve">Locate the Student Learning Outcomes (SLOs) in the course syllabus and use the attached Bloom's Taxonomy chart to identify at what level of Bloom's Taxonomy these SLOs are asking you to learn. </w:t>
      </w:r>
    </w:p>
    <w:p w14:paraId="2C3AD39B" w14:textId="6985407D" w:rsidR="001C47A9" w:rsidRPr="005A54C2" w:rsidRDefault="00557485" w:rsidP="005A54C2">
      <w:pPr>
        <w:pStyle w:val="ListParagraph"/>
        <w:numPr>
          <w:ilvl w:val="0"/>
          <w:numId w:val="2"/>
        </w:numPr>
        <w:shd w:val="clear" w:color="auto" w:fill="FFFFFF"/>
        <w:spacing w:after="0" w:line="480" w:lineRule="auto"/>
        <w:rPr>
          <w:rFonts w:ascii="Times New Roman" w:eastAsia="Times New Roman" w:hAnsi="Times New Roman" w:cs="Times New Roman"/>
          <w:sz w:val="24"/>
          <w:szCs w:val="24"/>
        </w:rPr>
      </w:pPr>
      <w:r w:rsidRPr="005A54C2">
        <w:rPr>
          <w:rFonts w:ascii="Times New Roman" w:hAnsi="Times New Roman" w:cs="Times New Roman"/>
          <w:sz w:val="24"/>
          <w:szCs w:val="24"/>
          <w:shd w:val="clear" w:color="auto" w:fill="FFFFFF"/>
        </w:rPr>
        <w:t xml:space="preserve">Demonstrate knowledge of individual and collaborative writing </w:t>
      </w:r>
      <w:r w:rsidRPr="005A54C2">
        <w:rPr>
          <w:rFonts w:ascii="Times New Roman" w:hAnsi="Times New Roman" w:cs="Times New Roman"/>
          <w:sz w:val="24"/>
          <w:szCs w:val="24"/>
          <w:shd w:val="clear" w:color="auto" w:fill="FFFFFF"/>
        </w:rPr>
        <w:t>processes</w:t>
      </w:r>
      <w:r w:rsidR="00206C10" w:rsidRPr="005A54C2">
        <w:rPr>
          <w:rFonts w:ascii="Times New Roman" w:hAnsi="Times New Roman" w:cs="Times New Roman"/>
          <w:sz w:val="24"/>
          <w:szCs w:val="24"/>
          <w:shd w:val="clear" w:color="auto" w:fill="FFFFFF"/>
        </w:rPr>
        <w:t xml:space="preserve"> (</w:t>
      </w:r>
      <w:r w:rsidR="00206C10" w:rsidRPr="005A54C2">
        <w:rPr>
          <w:rFonts w:ascii="Times New Roman" w:hAnsi="Times New Roman" w:cs="Times New Roman"/>
          <w:b/>
          <w:bCs/>
          <w:sz w:val="24"/>
          <w:szCs w:val="24"/>
          <w:shd w:val="clear" w:color="auto" w:fill="FFFFFF"/>
        </w:rPr>
        <w:t>Understanding</w:t>
      </w:r>
      <w:r w:rsidR="00206C10" w:rsidRPr="005A54C2">
        <w:rPr>
          <w:rFonts w:ascii="Times New Roman" w:hAnsi="Times New Roman" w:cs="Times New Roman"/>
          <w:sz w:val="24"/>
          <w:szCs w:val="24"/>
          <w:shd w:val="clear" w:color="auto" w:fill="FFFFFF"/>
        </w:rPr>
        <w:t>)</w:t>
      </w:r>
    </w:p>
    <w:p w14:paraId="5FF79315" w14:textId="7D1F221E" w:rsidR="001C47A9" w:rsidRPr="005A54C2" w:rsidRDefault="00557485" w:rsidP="005A54C2">
      <w:pPr>
        <w:pStyle w:val="ListParagraph"/>
        <w:numPr>
          <w:ilvl w:val="0"/>
          <w:numId w:val="2"/>
        </w:numPr>
        <w:shd w:val="clear" w:color="auto" w:fill="FFFFFF"/>
        <w:spacing w:after="0" w:line="480" w:lineRule="auto"/>
        <w:rPr>
          <w:rFonts w:ascii="Times New Roman" w:eastAsia="Times New Roman" w:hAnsi="Times New Roman" w:cs="Times New Roman"/>
          <w:sz w:val="24"/>
          <w:szCs w:val="24"/>
        </w:rPr>
      </w:pPr>
      <w:r w:rsidRPr="005A54C2">
        <w:rPr>
          <w:rFonts w:ascii="Times New Roman" w:hAnsi="Times New Roman" w:cs="Times New Roman"/>
          <w:sz w:val="24"/>
          <w:szCs w:val="24"/>
          <w:shd w:val="clear" w:color="auto" w:fill="FFFFFF"/>
        </w:rPr>
        <w:t xml:space="preserve">Develop ideas with appropriate support and attribution. </w:t>
      </w:r>
      <w:r w:rsidR="00206C10" w:rsidRPr="005A54C2">
        <w:rPr>
          <w:rFonts w:ascii="Times New Roman" w:hAnsi="Times New Roman" w:cs="Times New Roman"/>
          <w:sz w:val="24"/>
          <w:szCs w:val="24"/>
          <w:shd w:val="clear" w:color="auto" w:fill="FFFFFF"/>
        </w:rPr>
        <w:t>(</w:t>
      </w:r>
      <w:r w:rsidR="00BE1E79" w:rsidRPr="005A54C2">
        <w:rPr>
          <w:rFonts w:ascii="Times New Roman" w:hAnsi="Times New Roman" w:cs="Times New Roman"/>
          <w:b/>
          <w:bCs/>
          <w:sz w:val="24"/>
          <w:szCs w:val="24"/>
          <w:shd w:val="clear" w:color="auto" w:fill="FFFFFF"/>
        </w:rPr>
        <w:t>Synthesizing</w:t>
      </w:r>
      <w:r w:rsidR="00206C10" w:rsidRPr="005A54C2">
        <w:rPr>
          <w:rFonts w:ascii="Times New Roman" w:hAnsi="Times New Roman" w:cs="Times New Roman"/>
          <w:sz w:val="24"/>
          <w:szCs w:val="24"/>
          <w:shd w:val="clear" w:color="auto" w:fill="FFFFFF"/>
        </w:rPr>
        <w:t>)</w:t>
      </w:r>
    </w:p>
    <w:p w14:paraId="43AACDBD" w14:textId="3CD92D48" w:rsidR="001C47A9" w:rsidRPr="005A54C2" w:rsidRDefault="00557485" w:rsidP="005A54C2">
      <w:pPr>
        <w:pStyle w:val="ListParagraph"/>
        <w:numPr>
          <w:ilvl w:val="0"/>
          <w:numId w:val="2"/>
        </w:numPr>
        <w:shd w:val="clear" w:color="auto" w:fill="FFFFFF"/>
        <w:spacing w:after="0" w:line="480" w:lineRule="auto"/>
        <w:rPr>
          <w:rFonts w:ascii="Times New Roman" w:eastAsia="Times New Roman" w:hAnsi="Times New Roman" w:cs="Times New Roman"/>
          <w:sz w:val="24"/>
          <w:szCs w:val="24"/>
        </w:rPr>
      </w:pPr>
      <w:r w:rsidRPr="005A54C2">
        <w:rPr>
          <w:rFonts w:ascii="Times New Roman" w:hAnsi="Times New Roman" w:cs="Times New Roman"/>
          <w:sz w:val="24"/>
          <w:szCs w:val="24"/>
          <w:shd w:val="clear" w:color="auto" w:fill="FFFFFF"/>
        </w:rPr>
        <w:t xml:space="preserve">Write in a style appropriate to the audience and purpose. </w:t>
      </w:r>
      <w:r w:rsidR="00206C10" w:rsidRPr="005A54C2">
        <w:rPr>
          <w:rFonts w:ascii="Times New Roman" w:hAnsi="Times New Roman" w:cs="Times New Roman"/>
          <w:sz w:val="24"/>
          <w:szCs w:val="24"/>
          <w:shd w:val="clear" w:color="auto" w:fill="FFFFFF"/>
        </w:rPr>
        <w:t>(</w:t>
      </w:r>
      <w:r w:rsidR="00206C10" w:rsidRPr="005A54C2">
        <w:rPr>
          <w:rFonts w:ascii="Times New Roman" w:hAnsi="Times New Roman" w:cs="Times New Roman"/>
          <w:b/>
          <w:bCs/>
          <w:sz w:val="24"/>
          <w:szCs w:val="24"/>
          <w:shd w:val="clear" w:color="auto" w:fill="FFFFFF"/>
        </w:rPr>
        <w:t>Creating</w:t>
      </w:r>
      <w:r w:rsidR="00206C10" w:rsidRPr="005A54C2">
        <w:rPr>
          <w:rFonts w:ascii="Times New Roman" w:hAnsi="Times New Roman" w:cs="Times New Roman"/>
          <w:sz w:val="24"/>
          <w:szCs w:val="24"/>
          <w:shd w:val="clear" w:color="auto" w:fill="FFFFFF"/>
        </w:rPr>
        <w:t>)</w:t>
      </w:r>
    </w:p>
    <w:p w14:paraId="3B29F06F" w14:textId="0A21E7CA" w:rsidR="001C47A9" w:rsidRPr="005A54C2" w:rsidRDefault="00557485" w:rsidP="005A54C2">
      <w:pPr>
        <w:pStyle w:val="ListParagraph"/>
        <w:numPr>
          <w:ilvl w:val="0"/>
          <w:numId w:val="2"/>
        </w:numPr>
        <w:shd w:val="clear" w:color="auto" w:fill="FFFFFF"/>
        <w:spacing w:after="0" w:line="480" w:lineRule="auto"/>
        <w:rPr>
          <w:rFonts w:ascii="Times New Roman" w:eastAsia="Times New Roman" w:hAnsi="Times New Roman" w:cs="Times New Roman"/>
          <w:sz w:val="24"/>
          <w:szCs w:val="24"/>
        </w:rPr>
      </w:pPr>
      <w:r w:rsidRPr="005A54C2">
        <w:rPr>
          <w:rFonts w:ascii="Times New Roman" w:hAnsi="Times New Roman" w:cs="Times New Roman"/>
          <w:sz w:val="24"/>
          <w:szCs w:val="24"/>
          <w:shd w:val="clear" w:color="auto" w:fill="FFFFFF"/>
        </w:rPr>
        <w:t xml:space="preserve">Read, reflect, and respond critically to a variety of texts. </w:t>
      </w:r>
      <w:r w:rsidR="00206C10" w:rsidRPr="005A54C2">
        <w:rPr>
          <w:rFonts w:ascii="Times New Roman" w:hAnsi="Times New Roman" w:cs="Times New Roman"/>
          <w:sz w:val="24"/>
          <w:szCs w:val="24"/>
          <w:shd w:val="clear" w:color="auto" w:fill="FFFFFF"/>
        </w:rPr>
        <w:t>(</w:t>
      </w:r>
      <w:r w:rsidR="00206C10" w:rsidRPr="005A54C2">
        <w:rPr>
          <w:rFonts w:ascii="Times New Roman" w:hAnsi="Times New Roman" w:cs="Times New Roman"/>
          <w:b/>
          <w:bCs/>
          <w:sz w:val="24"/>
          <w:szCs w:val="24"/>
          <w:shd w:val="clear" w:color="auto" w:fill="FFFFFF"/>
        </w:rPr>
        <w:t>Comprehension</w:t>
      </w:r>
      <w:r w:rsidR="00206C10" w:rsidRPr="005A54C2">
        <w:rPr>
          <w:rFonts w:ascii="Times New Roman" w:hAnsi="Times New Roman" w:cs="Times New Roman"/>
          <w:sz w:val="24"/>
          <w:szCs w:val="24"/>
          <w:shd w:val="clear" w:color="auto" w:fill="FFFFFF"/>
        </w:rPr>
        <w:t>)</w:t>
      </w:r>
    </w:p>
    <w:p w14:paraId="7EF247C6" w14:textId="41E6FF19" w:rsidR="00455B67" w:rsidRPr="005A54C2" w:rsidRDefault="00557485" w:rsidP="005A54C2">
      <w:pPr>
        <w:pStyle w:val="ListParagraph"/>
        <w:numPr>
          <w:ilvl w:val="0"/>
          <w:numId w:val="2"/>
        </w:numPr>
        <w:shd w:val="clear" w:color="auto" w:fill="FFFFFF"/>
        <w:spacing w:after="0" w:line="480" w:lineRule="auto"/>
        <w:rPr>
          <w:rFonts w:ascii="Times New Roman" w:eastAsia="Times New Roman" w:hAnsi="Times New Roman" w:cs="Times New Roman"/>
          <w:sz w:val="24"/>
          <w:szCs w:val="24"/>
        </w:rPr>
      </w:pPr>
      <w:r w:rsidRPr="005A54C2">
        <w:rPr>
          <w:rFonts w:ascii="Times New Roman" w:hAnsi="Times New Roman" w:cs="Times New Roman"/>
          <w:sz w:val="24"/>
          <w:szCs w:val="24"/>
          <w:shd w:val="clear" w:color="auto" w:fill="FFFFFF"/>
        </w:rPr>
        <w:t>Use Edited American English in academic essays</w:t>
      </w:r>
      <w:r w:rsidR="00206C10" w:rsidRPr="005A54C2">
        <w:rPr>
          <w:rFonts w:ascii="Times New Roman" w:hAnsi="Times New Roman" w:cs="Times New Roman"/>
          <w:sz w:val="24"/>
          <w:szCs w:val="24"/>
          <w:shd w:val="clear" w:color="auto" w:fill="FFFFFF"/>
        </w:rPr>
        <w:t xml:space="preserve"> (</w:t>
      </w:r>
      <w:r w:rsidR="00206C10" w:rsidRPr="005A54C2">
        <w:rPr>
          <w:rFonts w:ascii="Times New Roman" w:hAnsi="Times New Roman" w:cs="Times New Roman"/>
          <w:b/>
          <w:bCs/>
          <w:sz w:val="24"/>
          <w:szCs w:val="24"/>
          <w:shd w:val="clear" w:color="auto" w:fill="FFFFFF"/>
        </w:rPr>
        <w:t>Application</w:t>
      </w:r>
      <w:r w:rsidR="00206C10" w:rsidRPr="005A54C2">
        <w:rPr>
          <w:rFonts w:ascii="Times New Roman" w:hAnsi="Times New Roman" w:cs="Times New Roman"/>
          <w:sz w:val="24"/>
          <w:szCs w:val="24"/>
          <w:shd w:val="clear" w:color="auto" w:fill="FFFFFF"/>
        </w:rPr>
        <w:t>)</w:t>
      </w:r>
    </w:p>
    <w:p w14:paraId="10ADF8C3" w14:textId="77777777" w:rsidR="00206C10" w:rsidRPr="005A54C2" w:rsidRDefault="00206C10" w:rsidP="005A54C2">
      <w:pPr>
        <w:pStyle w:val="ListParagraph"/>
        <w:shd w:val="clear" w:color="auto" w:fill="FFFFFF"/>
        <w:spacing w:after="0" w:line="480" w:lineRule="auto"/>
        <w:rPr>
          <w:rFonts w:ascii="Times New Roman" w:eastAsia="Times New Roman" w:hAnsi="Times New Roman" w:cs="Times New Roman"/>
          <w:sz w:val="24"/>
          <w:szCs w:val="24"/>
        </w:rPr>
      </w:pPr>
    </w:p>
    <w:p w14:paraId="2792C390" w14:textId="44653365" w:rsidR="00455B67" w:rsidRPr="005A54C2" w:rsidRDefault="00557485" w:rsidP="005A54C2">
      <w:pPr>
        <w:pStyle w:val="ListParagraph"/>
        <w:numPr>
          <w:ilvl w:val="0"/>
          <w:numId w:val="1"/>
        </w:numPr>
        <w:shd w:val="clear" w:color="auto" w:fill="FFFFFF"/>
        <w:spacing w:after="0" w:line="480" w:lineRule="auto"/>
        <w:rPr>
          <w:rFonts w:ascii="Times New Roman" w:eastAsia="Times New Roman" w:hAnsi="Times New Roman" w:cs="Times New Roman"/>
          <w:b/>
          <w:bCs/>
          <w:i/>
          <w:iCs/>
          <w:sz w:val="24"/>
          <w:szCs w:val="24"/>
        </w:rPr>
      </w:pPr>
      <w:r w:rsidRPr="005A54C2">
        <w:rPr>
          <w:rFonts w:ascii="Times New Roman" w:eastAsia="Times New Roman" w:hAnsi="Times New Roman" w:cs="Times New Roman"/>
          <w:b/>
          <w:bCs/>
          <w:i/>
          <w:iCs/>
          <w:sz w:val="24"/>
          <w:szCs w:val="24"/>
        </w:rPr>
        <w:t>Rewrite the SLOs in your own words. What do you think these SLOs expect you to learn?</w:t>
      </w:r>
    </w:p>
    <w:p w14:paraId="0E6BC5EA" w14:textId="6EFF7A78" w:rsidR="00317D6A" w:rsidRPr="005A54C2" w:rsidRDefault="00557485" w:rsidP="005A54C2">
      <w:pPr>
        <w:pStyle w:val="ListParagraph"/>
        <w:shd w:val="clear" w:color="auto" w:fill="FFFFFF"/>
        <w:spacing w:after="0" w:line="480" w:lineRule="auto"/>
        <w:rPr>
          <w:rFonts w:ascii="Times New Roman" w:eastAsia="Times New Roman" w:hAnsi="Times New Roman" w:cs="Times New Roman"/>
          <w:sz w:val="24"/>
          <w:szCs w:val="24"/>
        </w:rPr>
      </w:pPr>
      <w:r w:rsidRPr="005A54C2">
        <w:rPr>
          <w:rFonts w:ascii="Times New Roman" w:eastAsia="Times New Roman" w:hAnsi="Times New Roman" w:cs="Times New Roman"/>
          <w:sz w:val="24"/>
          <w:szCs w:val="24"/>
        </w:rPr>
        <w:t>I will;</w:t>
      </w:r>
    </w:p>
    <w:p w14:paraId="0413A575" w14:textId="659B82BA" w:rsidR="00AE331D" w:rsidRPr="005A54C2" w:rsidRDefault="00557485" w:rsidP="005A54C2">
      <w:pPr>
        <w:pStyle w:val="ListParagraph"/>
        <w:numPr>
          <w:ilvl w:val="0"/>
          <w:numId w:val="3"/>
        </w:numPr>
        <w:shd w:val="clear" w:color="auto" w:fill="FFFFFF"/>
        <w:spacing w:after="0" w:line="480" w:lineRule="auto"/>
        <w:rPr>
          <w:rFonts w:ascii="Times New Roman" w:eastAsia="Times New Roman" w:hAnsi="Times New Roman" w:cs="Times New Roman"/>
          <w:sz w:val="24"/>
          <w:szCs w:val="24"/>
        </w:rPr>
      </w:pPr>
      <w:r w:rsidRPr="005A54C2">
        <w:rPr>
          <w:rFonts w:ascii="Times New Roman" w:eastAsia="Times New Roman" w:hAnsi="Times New Roman" w:cs="Times New Roman"/>
          <w:sz w:val="24"/>
          <w:szCs w:val="24"/>
        </w:rPr>
        <w:t>U</w:t>
      </w:r>
      <w:r w:rsidR="00317D6A" w:rsidRPr="005A54C2">
        <w:rPr>
          <w:rFonts w:ascii="Times New Roman" w:eastAsia="Times New Roman" w:hAnsi="Times New Roman" w:cs="Times New Roman"/>
          <w:sz w:val="24"/>
          <w:szCs w:val="24"/>
        </w:rPr>
        <w:t>se</w:t>
      </w:r>
      <w:r w:rsidRPr="005A54C2">
        <w:rPr>
          <w:rFonts w:ascii="Times New Roman" w:eastAsia="Times New Roman" w:hAnsi="Times New Roman" w:cs="Times New Roman"/>
          <w:sz w:val="24"/>
          <w:szCs w:val="24"/>
        </w:rPr>
        <w:t xml:space="preserve"> speech to outline, summarize and explain the writing processes, both individual and collaborative. </w:t>
      </w:r>
    </w:p>
    <w:p w14:paraId="7971797D" w14:textId="53A24173" w:rsidR="00455B67" w:rsidRPr="005A54C2" w:rsidRDefault="00557485" w:rsidP="005A54C2">
      <w:pPr>
        <w:pStyle w:val="ListParagraph"/>
        <w:numPr>
          <w:ilvl w:val="0"/>
          <w:numId w:val="3"/>
        </w:numPr>
        <w:shd w:val="clear" w:color="auto" w:fill="FFFFFF"/>
        <w:spacing w:after="0" w:line="480" w:lineRule="auto"/>
        <w:rPr>
          <w:rFonts w:ascii="Times New Roman" w:eastAsia="Times New Roman" w:hAnsi="Times New Roman" w:cs="Times New Roman"/>
          <w:sz w:val="24"/>
          <w:szCs w:val="24"/>
        </w:rPr>
      </w:pPr>
      <w:r w:rsidRPr="005A54C2">
        <w:rPr>
          <w:rFonts w:ascii="Times New Roman" w:eastAsia="Times New Roman" w:hAnsi="Times New Roman" w:cs="Times New Roman"/>
          <w:sz w:val="24"/>
          <w:szCs w:val="24"/>
        </w:rPr>
        <w:t xml:space="preserve">Combine </w:t>
      </w:r>
      <w:r w:rsidR="004E593D" w:rsidRPr="005A54C2">
        <w:rPr>
          <w:rFonts w:ascii="Times New Roman" w:eastAsia="Times New Roman" w:hAnsi="Times New Roman" w:cs="Times New Roman"/>
          <w:sz w:val="24"/>
          <w:szCs w:val="24"/>
        </w:rPr>
        <w:t>books</w:t>
      </w:r>
      <w:r w:rsidRPr="005A54C2">
        <w:rPr>
          <w:rFonts w:ascii="Times New Roman" w:eastAsia="Times New Roman" w:hAnsi="Times New Roman" w:cs="Times New Roman"/>
          <w:sz w:val="24"/>
          <w:szCs w:val="24"/>
        </w:rPr>
        <w:t xml:space="preserve">, plays, and articles to generate ideas that support and attribute </w:t>
      </w:r>
      <w:r w:rsidR="004E593D" w:rsidRPr="005A54C2">
        <w:rPr>
          <w:rFonts w:ascii="Times New Roman" w:eastAsia="Times New Roman" w:hAnsi="Times New Roman" w:cs="Times New Roman"/>
          <w:sz w:val="24"/>
          <w:szCs w:val="24"/>
        </w:rPr>
        <w:t>literature</w:t>
      </w:r>
      <w:r w:rsidRPr="005A54C2">
        <w:rPr>
          <w:rFonts w:ascii="Times New Roman" w:eastAsia="Times New Roman" w:hAnsi="Times New Roman" w:cs="Times New Roman"/>
          <w:sz w:val="24"/>
          <w:szCs w:val="24"/>
        </w:rPr>
        <w:t xml:space="preserve">.  </w:t>
      </w:r>
    </w:p>
    <w:p w14:paraId="7B5C48FD" w14:textId="64584578" w:rsidR="00AE331D" w:rsidRPr="005A54C2" w:rsidRDefault="00557485" w:rsidP="005A54C2">
      <w:pPr>
        <w:pStyle w:val="ListParagraph"/>
        <w:numPr>
          <w:ilvl w:val="0"/>
          <w:numId w:val="3"/>
        </w:numPr>
        <w:shd w:val="clear" w:color="auto" w:fill="FFFFFF"/>
        <w:spacing w:after="0" w:line="480" w:lineRule="auto"/>
        <w:rPr>
          <w:rFonts w:ascii="Times New Roman" w:eastAsia="Times New Roman" w:hAnsi="Times New Roman" w:cs="Times New Roman"/>
          <w:sz w:val="24"/>
          <w:szCs w:val="24"/>
        </w:rPr>
      </w:pPr>
      <w:r w:rsidRPr="005A54C2">
        <w:rPr>
          <w:rFonts w:ascii="Times New Roman" w:eastAsia="Times New Roman" w:hAnsi="Times New Roman" w:cs="Times New Roman"/>
          <w:sz w:val="24"/>
          <w:szCs w:val="24"/>
        </w:rPr>
        <w:t>Conduct surveys and engage in group discussions to assess and</w:t>
      </w:r>
      <w:r w:rsidRPr="005A54C2">
        <w:rPr>
          <w:rFonts w:ascii="Times New Roman" w:eastAsia="Times New Roman" w:hAnsi="Times New Roman" w:cs="Times New Roman"/>
          <w:sz w:val="24"/>
          <w:szCs w:val="24"/>
        </w:rPr>
        <w:t xml:space="preserve"> make conclusions on the most appropriate styles of writing that will please the audience </w:t>
      </w:r>
    </w:p>
    <w:p w14:paraId="296DEFBA" w14:textId="3F80D6BB" w:rsidR="001A1CB7" w:rsidRPr="005A54C2" w:rsidRDefault="00557485" w:rsidP="005A54C2">
      <w:pPr>
        <w:pStyle w:val="ListParagraph"/>
        <w:numPr>
          <w:ilvl w:val="0"/>
          <w:numId w:val="3"/>
        </w:numPr>
        <w:shd w:val="clear" w:color="auto" w:fill="FFFFFF"/>
        <w:spacing w:after="0" w:line="480" w:lineRule="auto"/>
        <w:rPr>
          <w:rFonts w:ascii="Times New Roman" w:eastAsia="Times New Roman" w:hAnsi="Times New Roman" w:cs="Times New Roman"/>
          <w:sz w:val="24"/>
          <w:szCs w:val="24"/>
        </w:rPr>
      </w:pPr>
      <w:r w:rsidRPr="005A54C2">
        <w:rPr>
          <w:rFonts w:ascii="Times New Roman" w:eastAsia="Times New Roman" w:hAnsi="Times New Roman" w:cs="Times New Roman"/>
          <w:sz w:val="24"/>
          <w:szCs w:val="24"/>
        </w:rPr>
        <w:t xml:space="preserve">Convert, relate and match a variety of texts to </w:t>
      </w:r>
      <w:r w:rsidR="0082061E" w:rsidRPr="005A54C2">
        <w:rPr>
          <w:rFonts w:ascii="Times New Roman" w:eastAsia="Times New Roman" w:hAnsi="Times New Roman" w:cs="Times New Roman"/>
          <w:sz w:val="24"/>
          <w:szCs w:val="24"/>
        </w:rPr>
        <w:t>explain literature concepts like poetry.</w:t>
      </w:r>
    </w:p>
    <w:p w14:paraId="4CBA98AD" w14:textId="72516112" w:rsidR="0082061E" w:rsidRPr="005A54C2" w:rsidRDefault="00557485" w:rsidP="005A54C2">
      <w:pPr>
        <w:pStyle w:val="ListParagraph"/>
        <w:numPr>
          <w:ilvl w:val="0"/>
          <w:numId w:val="3"/>
        </w:numPr>
        <w:shd w:val="clear" w:color="auto" w:fill="FFFFFF"/>
        <w:spacing w:after="0" w:line="480" w:lineRule="auto"/>
        <w:rPr>
          <w:rFonts w:ascii="Times New Roman" w:eastAsia="Times New Roman" w:hAnsi="Times New Roman" w:cs="Times New Roman"/>
          <w:sz w:val="24"/>
          <w:szCs w:val="24"/>
        </w:rPr>
      </w:pPr>
      <w:r w:rsidRPr="005A54C2">
        <w:rPr>
          <w:rFonts w:ascii="Times New Roman" w:eastAsia="Times New Roman" w:hAnsi="Times New Roman" w:cs="Times New Roman"/>
          <w:sz w:val="24"/>
          <w:szCs w:val="24"/>
        </w:rPr>
        <w:t xml:space="preserve">Apply </w:t>
      </w:r>
      <w:r w:rsidR="009E2F58" w:rsidRPr="005A54C2">
        <w:rPr>
          <w:rFonts w:ascii="Times New Roman" w:eastAsia="Times New Roman" w:hAnsi="Times New Roman" w:cs="Times New Roman"/>
          <w:sz w:val="24"/>
          <w:szCs w:val="24"/>
        </w:rPr>
        <w:t>concepts learned in and out of class to write academic essays in American English</w:t>
      </w:r>
    </w:p>
    <w:p w14:paraId="07EBB5A2" w14:textId="78A3AE23" w:rsidR="00455B67" w:rsidRPr="005A54C2" w:rsidRDefault="00455B67" w:rsidP="005A54C2">
      <w:pPr>
        <w:shd w:val="clear" w:color="auto" w:fill="FFFFFF"/>
        <w:spacing w:after="0" w:line="480" w:lineRule="auto"/>
        <w:rPr>
          <w:rFonts w:ascii="Times New Roman" w:eastAsia="Times New Roman" w:hAnsi="Times New Roman" w:cs="Times New Roman"/>
          <w:sz w:val="24"/>
          <w:szCs w:val="24"/>
        </w:rPr>
      </w:pPr>
    </w:p>
    <w:p w14:paraId="2D84204C" w14:textId="77777777" w:rsidR="00455B67" w:rsidRPr="005A54C2" w:rsidRDefault="00455B67" w:rsidP="005A54C2">
      <w:pPr>
        <w:shd w:val="clear" w:color="auto" w:fill="FFFFFF"/>
        <w:spacing w:after="0" w:line="480" w:lineRule="auto"/>
        <w:rPr>
          <w:rFonts w:ascii="Times New Roman" w:eastAsia="Times New Roman" w:hAnsi="Times New Roman" w:cs="Times New Roman"/>
          <w:sz w:val="24"/>
          <w:szCs w:val="24"/>
        </w:rPr>
      </w:pPr>
    </w:p>
    <w:p w14:paraId="2F3BE3DD" w14:textId="77777777" w:rsidR="00455B67" w:rsidRPr="005A54C2" w:rsidRDefault="00557485" w:rsidP="005A54C2">
      <w:pPr>
        <w:pStyle w:val="ListParagraph"/>
        <w:numPr>
          <w:ilvl w:val="0"/>
          <w:numId w:val="1"/>
        </w:numPr>
        <w:shd w:val="clear" w:color="auto" w:fill="FFFFFF"/>
        <w:spacing w:after="0" w:line="480" w:lineRule="auto"/>
        <w:rPr>
          <w:rFonts w:ascii="Times New Roman" w:eastAsia="Times New Roman" w:hAnsi="Times New Roman" w:cs="Times New Roman"/>
          <w:b/>
          <w:bCs/>
          <w:i/>
          <w:iCs/>
          <w:sz w:val="24"/>
          <w:szCs w:val="24"/>
        </w:rPr>
      </w:pPr>
      <w:r w:rsidRPr="005A54C2">
        <w:rPr>
          <w:rFonts w:ascii="Times New Roman" w:eastAsia="Times New Roman" w:hAnsi="Times New Roman" w:cs="Times New Roman"/>
          <w:b/>
          <w:bCs/>
          <w:i/>
          <w:iCs/>
          <w:sz w:val="24"/>
          <w:szCs w:val="24"/>
        </w:rPr>
        <w:lastRenderedPageBreak/>
        <w:t xml:space="preserve">Look at the assignments on the syllabus calendar and identify where you think these SLOs are being taught. </w:t>
      </w:r>
    </w:p>
    <w:p w14:paraId="754C9616" w14:textId="4CB4E2F9" w:rsidR="00455B67" w:rsidRPr="005A54C2" w:rsidRDefault="00557485" w:rsidP="005A54C2">
      <w:pPr>
        <w:pStyle w:val="ListParagraph"/>
        <w:shd w:val="clear" w:color="auto" w:fill="FFFFFF"/>
        <w:spacing w:after="0" w:line="480" w:lineRule="auto"/>
        <w:rPr>
          <w:rFonts w:ascii="Times New Roman" w:eastAsia="Times New Roman" w:hAnsi="Times New Roman" w:cs="Times New Roman"/>
          <w:sz w:val="24"/>
          <w:szCs w:val="24"/>
        </w:rPr>
      </w:pPr>
      <w:r w:rsidRPr="005A54C2">
        <w:rPr>
          <w:rFonts w:ascii="Times New Roman" w:eastAsia="Times New Roman" w:hAnsi="Times New Roman" w:cs="Times New Roman"/>
          <w:sz w:val="24"/>
          <w:szCs w:val="24"/>
        </w:rPr>
        <w:t>Week 1 Assignment: Writing and reading will be taught under the SLO 4</w:t>
      </w:r>
    </w:p>
    <w:p w14:paraId="7C82569F" w14:textId="0C7A295A" w:rsidR="004C00F1" w:rsidRPr="005A54C2" w:rsidRDefault="00557485" w:rsidP="005A54C2">
      <w:pPr>
        <w:pStyle w:val="ListParagraph"/>
        <w:shd w:val="clear" w:color="auto" w:fill="FFFFFF"/>
        <w:spacing w:after="0" w:line="480" w:lineRule="auto"/>
        <w:rPr>
          <w:rFonts w:ascii="Times New Roman" w:eastAsia="Times New Roman" w:hAnsi="Times New Roman" w:cs="Times New Roman"/>
          <w:sz w:val="24"/>
          <w:szCs w:val="24"/>
        </w:rPr>
      </w:pPr>
      <w:r w:rsidRPr="005A54C2">
        <w:rPr>
          <w:rFonts w:ascii="Times New Roman" w:eastAsia="Times New Roman" w:hAnsi="Times New Roman" w:cs="Times New Roman"/>
          <w:sz w:val="24"/>
          <w:szCs w:val="24"/>
        </w:rPr>
        <w:t>Week 2 Assignment: Grammar and word functioning is under SLO 1</w:t>
      </w:r>
    </w:p>
    <w:p w14:paraId="6B57C20B" w14:textId="610226E9" w:rsidR="004C00F1" w:rsidRPr="005A54C2" w:rsidRDefault="00557485" w:rsidP="005A54C2">
      <w:pPr>
        <w:pStyle w:val="ListParagraph"/>
        <w:shd w:val="clear" w:color="auto" w:fill="FFFFFF"/>
        <w:spacing w:after="0" w:line="480" w:lineRule="auto"/>
        <w:rPr>
          <w:rFonts w:ascii="Times New Roman" w:eastAsia="Times New Roman" w:hAnsi="Times New Roman" w:cs="Times New Roman"/>
          <w:sz w:val="24"/>
          <w:szCs w:val="24"/>
        </w:rPr>
      </w:pPr>
      <w:r w:rsidRPr="005A54C2">
        <w:rPr>
          <w:rFonts w:ascii="Times New Roman" w:eastAsia="Times New Roman" w:hAnsi="Times New Roman" w:cs="Times New Roman"/>
          <w:sz w:val="24"/>
          <w:szCs w:val="24"/>
        </w:rPr>
        <w:t>Week 3 Assignment: Narrative essay and topic proposal studied under SLO 3</w:t>
      </w:r>
    </w:p>
    <w:p w14:paraId="66CA9D2B" w14:textId="4BE493B0" w:rsidR="00455B67" w:rsidRPr="005A54C2" w:rsidRDefault="00557485" w:rsidP="005A54C2">
      <w:pPr>
        <w:pStyle w:val="ListParagraph"/>
        <w:shd w:val="clear" w:color="auto" w:fill="FFFFFF"/>
        <w:spacing w:after="0" w:line="480" w:lineRule="auto"/>
        <w:rPr>
          <w:rFonts w:ascii="Times New Roman" w:eastAsia="Times New Roman" w:hAnsi="Times New Roman" w:cs="Times New Roman"/>
          <w:sz w:val="24"/>
          <w:szCs w:val="24"/>
        </w:rPr>
      </w:pPr>
      <w:r w:rsidRPr="005A54C2">
        <w:rPr>
          <w:rFonts w:ascii="Times New Roman" w:eastAsia="Times New Roman" w:hAnsi="Times New Roman" w:cs="Times New Roman"/>
          <w:sz w:val="24"/>
          <w:szCs w:val="24"/>
        </w:rPr>
        <w:t xml:space="preserve">Week </w:t>
      </w:r>
      <w:r w:rsidR="004E593D" w:rsidRPr="005A54C2">
        <w:rPr>
          <w:rFonts w:ascii="Times New Roman" w:eastAsia="Times New Roman" w:hAnsi="Times New Roman" w:cs="Times New Roman"/>
          <w:sz w:val="24"/>
          <w:szCs w:val="24"/>
        </w:rPr>
        <w:t xml:space="preserve">4 and </w:t>
      </w:r>
      <w:r w:rsidRPr="005A54C2">
        <w:rPr>
          <w:rFonts w:ascii="Times New Roman" w:eastAsia="Times New Roman" w:hAnsi="Times New Roman" w:cs="Times New Roman"/>
          <w:sz w:val="24"/>
          <w:szCs w:val="24"/>
        </w:rPr>
        <w:t>5 Assignment:</w:t>
      </w:r>
      <w:r w:rsidR="004E593D" w:rsidRPr="005A54C2">
        <w:rPr>
          <w:rFonts w:ascii="Times New Roman" w:eastAsia="Times New Roman" w:hAnsi="Times New Roman" w:cs="Times New Roman"/>
          <w:sz w:val="24"/>
          <w:szCs w:val="24"/>
        </w:rPr>
        <w:t xml:space="preserve"> Reading and Analysis of written work – SLO </w:t>
      </w:r>
      <w:r w:rsidR="00AF7F26" w:rsidRPr="005A54C2">
        <w:rPr>
          <w:rFonts w:ascii="Times New Roman" w:eastAsia="Times New Roman" w:hAnsi="Times New Roman" w:cs="Times New Roman"/>
          <w:sz w:val="24"/>
          <w:szCs w:val="24"/>
        </w:rPr>
        <w:t xml:space="preserve">3 and </w:t>
      </w:r>
      <w:r w:rsidR="004E593D" w:rsidRPr="005A54C2">
        <w:rPr>
          <w:rFonts w:ascii="Times New Roman" w:eastAsia="Times New Roman" w:hAnsi="Times New Roman" w:cs="Times New Roman"/>
          <w:sz w:val="24"/>
          <w:szCs w:val="24"/>
        </w:rPr>
        <w:t>4</w:t>
      </w:r>
    </w:p>
    <w:p w14:paraId="599F009A" w14:textId="45251CFF" w:rsidR="004C00F1" w:rsidRPr="005A54C2" w:rsidRDefault="00557485" w:rsidP="005A54C2">
      <w:pPr>
        <w:pStyle w:val="ListParagraph"/>
        <w:shd w:val="clear" w:color="auto" w:fill="FFFFFF"/>
        <w:spacing w:after="0" w:line="480" w:lineRule="auto"/>
        <w:rPr>
          <w:rFonts w:ascii="Times New Roman" w:eastAsia="Times New Roman" w:hAnsi="Times New Roman" w:cs="Times New Roman"/>
          <w:sz w:val="24"/>
          <w:szCs w:val="24"/>
        </w:rPr>
      </w:pPr>
      <w:r w:rsidRPr="005A54C2">
        <w:rPr>
          <w:rFonts w:ascii="Times New Roman" w:eastAsia="Times New Roman" w:hAnsi="Times New Roman" w:cs="Times New Roman"/>
          <w:sz w:val="24"/>
          <w:szCs w:val="24"/>
        </w:rPr>
        <w:t>Week 6 Assignment:</w:t>
      </w:r>
      <w:r w:rsidR="004E593D" w:rsidRPr="005A54C2">
        <w:rPr>
          <w:rFonts w:ascii="Times New Roman" w:eastAsia="Times New Roman" w:hAnsi="Times New Roman" w:cs="Times New Roman"/>
          <w:sz w:val="24"/>
          <w:szCs w:val="24"/>
        </w:rPr>
        <w:t xml:space="preserve"> Reding – SLO 1</w:t>
      </w:r>
    </w:p>
    <w:p w14:paraId="0F680A78" w14:textId="2DF0A671" w:rsidR="004C00F1" w:rsidRPr="005A54C2" w:rsidRDefault="00557485" w:rsidP="005A54C2">
      <w:pPr>
        <w:pStyle w:val="ListParagraph"/>
        <w:shd w:val="clear" w:color="auto" w:fill="FFFFFF"/>
        <w:spacing w:after="0" w:line="480" w:lineRule="auto"/>
        <w:rPr>
          <w:rFonts w:ascii="Times New Roman" w:eastAsia="Times New Roman" w:hAnsi="Times New Roman" w:cs="Times New Roman"/>
          <w:sz w:val="24"/>
          <w:szCs w:val="24"/>
        </w:rPr>
      </w:pPr>
      <w:r w:rsidRPr="005A54C2">
        <w:rPr>
          <w:rFonts w:ascii="Times New Roman" w:eastAsia="Times New Roman" w:hAnsi="Times New Roman" w:cs="Times New Roman"/>
          <w:sz w:val="24"/>
          <w:szCs w:val="24"/>
        </w:rPr>
        <w:t xml:space="preserve">Week 7 </w:t>
      </w:r>
      <w:r w:rsidR="004E593D" w:rsidRPr="005A54C2">
        <w:rPr>
          <w:rFonts w:ascii="Times New Roman" w:eastAsia="Times New Roman" w:hAnsi="Times New Roman" w:cs="Times New Roman"/>
          <w:sz w:val="24"/>
          <w:szCs w:val="24"/>
        </w:rPr>
        <w:t xml:space="preserve">and 8 </w:t>
      </w:r>
      <w:r w:rsidRPr="005A54C2">
        <w:rPr>
          <w:rFonts w:ascii="Times New Roman" w:eastAsia="Times New Roman" w:hAnsi="Times New Roman" w:cs="Times New Roman"/>
          <w:sz w:val="24"/>
          <w:szCs w:val="24"/>
        </w:rPr>
        <w:t>Assignment:</w:t>
      </w:r>
      <w:r w:rsidR="004E593D" w:rsidRPr="005A54C2">
        <w:rPr>
          <w:rFonts w:ascii="Times New Roman" w:eastAsia="Times New Roman" w:hAnsi="Times New Roman" w:cs="Times New Roman"/>
          <w:sz w:val="24"/>
          <w:szCs w:val="24"/>
        </w:rPr>
        <w:t xml:space="preserve"> Essay referencing – SLO 2 </w:t>
      </w:r>
    </w:p>
    <w:p w14:paraId="27704F81" w14:textId="49CCD12E" w:rsidR="004C00F1" w:rsidRPr="005A54C2" w:rsidRDefault="00557485" w:rsidP="005A54C2">
      <w:pPr>
        <w:pStyle w:val="ListParagraph"/>
        <w:shd w:val="clear" w:color="auto" w:fill="FFFFFF"/>
        <w:spacing w:after="0" w:line="480" w:lineRule="auto"/>
        <w:rPr>
          <w:rFonts w:ascii="Times New Roman" w:eastAsia="Times New Roman" w:hAnsi="Times New Roman" w:cs="Times New Roman"/>
          <w:sz w:val="24"/>
          <w:szCs w:val="24"/>
        </w:rPr>
      </w:pPr>
      <w:r w:rsidRPr="005A54C2">
        <w:rPr>
          <w:rFonts w:ascii="Times New Roman" w:eastAsia="Times New Roman" w:hAnsi="Times New Roman" w:cs="Times New Roman"/>
          <w:sz w:val="24"/>
          <w:szCs w:val="24"/>
        </w:rPr>
        <w:t>Week 9 Assignment:</w:t>
      </w:r>
      <w:r w:rsidR="004E593D" w:rsidRPr="005A54C2">
        <w:rPr>
          <w:rFonts w:ascii="Times New Roman" w:eastAsia="Times New Roman" w:hAnsi="Times New Roman" w:cs="Times New Roman"/>
          <w:sz w:val="24"/>
          <w:szCs w:val="24"/>
        </w:rPr>
        <w:t xml:space="preserve"> Referencing essays – SLO 2</w:t>
      </w:r>
    </w:p>
    <w:p w14:paraId="0CF069A4" w14:textId="53EC521F" w:rsidR="004C00F1" w:rsidRPr="005A54C2" w:rsidRDefault="00557485" w:rsidP="005A54C2">
      <w:pPr>
        <w:pStyle w:val="ListParagraph"/>
        <w:shd w:val="clear" w:color="auto" w:fill="FFFFFF"/>
        <w:spacing w:after="0" w:line="480" w:lineRule="auto"/>
        <w:rPr>
          <w:rFonts w:ascii="Times New Roman" w:eastAsia="Times New Roman" w:hAnsi="Times New Roman" w:cs="Times New Roman"/>
          <w:sz w:val="24"/>
          <w:szCs w:val="24"/>
        </w:rPr>
      </w:pPr>
      <w:r w:rsidRPr="005A54C2">
        <w:rPr>
          <w:rFonts w:ascii="Times New Roman" w:eastAsia="Times New Roman" w:hAnsi="Times New Roman" w:cs="Times New Roman"/>
          <w:sz w:val="24"/>
          <w:szCs w:val="24"/>
        </w:rPr>
        <w:t>Week 10 Assignment:</w:t>
      </w:r>
      <w:r w:rsidR="004E593D" w:rsidRPr="005A54C2">
        <w:rPr>
          <w:rFonts w:ascii="Times New Roman" w:eastAsia="Times New Roman" w:hAnsi="Times New Roman" w:cs="Times New Roman"/>
          <w:sz w:val="24"/>
          <w:szCs w:val="24"/>
        </w:rPr>
        <w:t xml:space="preserve"> Group presentation – SLO 3</w:t>
      </w:r>
    </w:p>
    <w:p w14:paraId="6AFD5117" w14:textId="3DA54DDC" w:rsidR="004C00F1" w:rsidRPr="005A54C2" w:rsidRDefault="00557485" w:rsidP="005A54C2">
      <w:pPr>
        <w:pStyle w:val="ListParagraph"/>
        <w:shd w:val="clear" w:color="auto" w:fill="FFFFFF"/>
        <w:spacing w:after="0" w:line="480" w:lineRule="auto"/>
        <w:rPr>
          <w:rFonts w:ascii="Times New Roman" w:eastAsia="Times New Roman" w:hAnsi="Times New Roman" w:cs="Times New Roman"/>
          <w:sz w:val="24"/>
          <w:szCs w:val="24"/>
        </w:rPr>
      </w:pPr>
      <w:r w:rsidRPr="005A54C2">
        <w:rPr>
          <w:rFonts w:ascii="Times New Roman" w:eastAsia="Times New Roman" w:hAnsi="Times New Roman" w:cs="Times New Roman"/>
          <w:sz w:val="24"/>
          <w:szCs w:val="24"/>
        </w:rPr>
        <w:t>Week 11 Assignment:</w:t>
      </w:r>
      <w:r w:rsidR="008B46B2" w:rsidRPr="005A54C2">
        <w:rPr>
          <w:rFonts w:ascii="Times New Roman" w:eastAsia="Times New Roman" w:hAnsi="Times New Roman" w:cs="Times New Roman"/>
          <w:sz w:val="24"/>
          <w:szCs w:val="24"/>
        </w:rPr>
        <w:t xml:space="preserve"> Essay outline </w:t>
      </w:r>
    </w:p>
    <w:p w14:paraId="6853F946" w14:textId="37D64406" w:rsidR="004C00F1" w:rsidRPr="005A54C2" w:rsidRDefault="00557485" w:rsidP="005A54C2">
      <w:pPr>
        <w:pStyle w:val="ListParagraph"/>
        <w:shd w:val="clear" w:color="auto" w:fill="FFFFFF"/>
        <w:spacing w:after="0" w:line="480" w:lineRule="auto"/>
        <w:rPr>
          <w:rFonts w:ascii="Times New Roman" w:eastAsia="Times New Roman" w:hAnsi="Times New Roman" w:cs="Times New Roman"/>
          <w:sz w:val="24"/>
          <w:szCs w:val="24"/>
        </w:rPr>
      </w:pPr>
      <w:r w:rsidRPr="005A54C2">
        <w:rPr>
          <w:rFonts w:ascii="Times New Roman" w:eastAsia="Times New Roman" w:hAnsi="Times New Roman" w:cs="Times New Roman"/>
          <w:sz w:val="24"/>
          <w:szCs w:val="24"/>
        </w:rPr>
        <w:t>Week 12 Assignment:</w:t>
      </w:r>
      <w:r w:rsidR="006F6ED3" w:rsidRPr="005A54C2">
        <w:rPr>
          <w:rFonts w:ascii="Times New Roman" w:eastAsia="Times New Roman" w:hAnsi="Times New Roman" w:cs="Times New Roman"/>
          <w:sz w:val="24"/>
          <w:szCs w:val="24"/>
        </w:rPr>
        <w:t xml:space="preserve"> </w:t>
      </w:r>
      <w:r w:rsidR="008B46B2" w:rsidRPr="005A54C2">
        <w:rPr>
          <w:rFonts w:ascii="Times New Roman" w:eastAsia="Times New Roman" w:hAnsi="Times New Roman" w:cs="Times New Roman"/>
          <w:sz w:val="24"/>
          <w:szCs w:val="24"/>
        </w:rPr>
        <w:t>Essay introduction, and topic sentences – SLO 1</w:t>
      </w:r>
    </w:p>
    <w:p w14:paraId="6845680E" w14:textId="5C7EBE9D" w:rsidR="004C00F1" w:rsidRPr="005A54C2" w:rsidRDefault="00557485" w:rsidP="005A54C2">
      <w:pPr>
        <w:pStyle w:val="ListParagraph"/>
        <w:shd w:val="clear" w:color="auto" w:fill="FFFFFF"/>
        <w:spacing w:after="0" w:line="480" w:lineRule="auto"/>
        <w:rPr>
          <w:rFonts w:ascii="Times New Roman" w:eastAsia="Times New Roman" w:hAnsi="Times New Roman" w:cs="Times New Roman"/>
          <w:sz w:val="24"/>
          <w:szCs w:val="24"/>
        </w:rPr>
      </w:pPr>
      <w:r w:rsidRPr="005A54C2">
        <w:rPr>
          <w:rFonts w:ascii="Times New Roman" w:eastAsia="Times New Roman" w:hAnsi="Times New Roman" w:cs="Times New Roman"/>
          <w:sz w:val="24"/>
          <w:szCs w:val="24"/>
        </w:rPr>
        <w:t xml:space="preserve">Week 13 </w:t>
      </w:r>
      <w:r w:rsidR="006F6ED3" w:rsidRPr="005A54C2">
        <w:rPr>
          <w:rFonts w:ascii="Times New Roman" w:eastAsia="Times New Roman" w:hAnsi="Times New Roman" w:cs="Times New Roman"/>
          <w:sz w:val="24"/>
          <w:szCs w:val="24"/>
        </w:rPr>
        <w:t xml:space="preserve">and 14 </w:t>
      </w:r>
      <w:r w:rsidRPr="005A54C2">
        <w:rPr>
          <w:rFonts w:ascii="Times New Roman" w:eastAsia="Times New Roman" w:hAnsi="Times New Roman" w:cs="Times New Roman"/>
          <w:sz w:val="24"/>
          <w:szCs w:val="24"/>
        </w:rPr>
        <w:t>Assignment:</w:t>
      </w:r>
      <w:r w:rsidR="006F6ED3" w:rsidRPr="005A54C2">
        <w:rPr>
          <w:rFonts w:ascii="Times New Roman" w:eastAsia="Times New Roman" w:hAnsi="Times New Roman" w:cs="Times New Roman"/>
          <w:sz w:val="24"/>
          <w:szCs w:val="24"/>
        </w:rPr>
        <w:t xml:space="preserve"> Essay Writing – SLO 3</w:t>
      </w:r>
    </w:p>
    <w:p w14:paraId="75D5D45B" w14:textId="2B02FA4B" w:rsidR="004C00F1" w:rsidRPr="005A54C2" w:rsidRDefault="00557485" w:rsidP="005A54C2">
      <w:pPr>
        <w:pStyle w:val="ListParagraph"/>
        <w:shd w:val="clear" w:color="auto" w:fill="FFFFFF"/>
        <w:spacing w:after="0" w:line="480" w:lineRule="auto"/>
        <w:rPr>
          <w:rFonts w:ascii="Times New Roman" w:eastAsia="Times New Roman" w:hAnsi="Times New Roman" w:cs="Times New Roman"/>
          <w:sz w:val="24"/>
          <w:szCs w:val="24"/>
        </w:rPr>
      </w:pPr>
      <w:r w:rsidRPr="005A54C2">
        <w:rPr>
          <w:rFonts w:ascii="Times New Roman" w:eastAsia="Times New Roman" w:hAnsi="Times New Roman" w:cs="Times New Roman"/>
          <w:sz w:val="24"/>
          <w:szCs w:val="24"/>
        </w:rPr>
        <w:t>Week 15 Assignment:</w:t>
      </w:r>
      <w:r w:rsidRPr="005A54C2">
        <w:rPr>
          <w:rFonts w:ascii="Times New Roman" w:eastAsia="Times New Roman" w:hAnsi="Times New Roman" w:cs="Times New Roman"/>
          <w:sz w:val="24"/>
          <w:szCs w:val="24"/>
        </w:rPr>
        <w:t xml:space="preserve"> Project presentation – SLO 1-5  </w:t>
      </w:r>
    </w:p>
    <w:p w14:paraId="4145EABB" w14:textId="77777777" w:rsidR="00455B67" w:rsidRPr="005A54C2" w:rsidRDefault="00455B67" w:rsidP="005A54C2">
      <w:pPr>
        <w:pStyle w:val="ListParagraph"/>
        <w:shd w:val="clear" w:color="auto" w:fill="FFFFFF"/>
        <w:spacing w:after="0" w:line="480" w:lineRule="auto"/>
        <w:rPr>
          <w:rFonts w:ascii="Times New Roman" w:eastAsia="Times New Roman" w:hAnsi="Times New Roman" w:cs="Times New Roman"/>
          <w:sz w:val="24"/>
          <w:szCs w:val="24"/>
        </w:rPr>
      </w:pPr>
    </w:p>
    <w:p w14:paraId="12F12A7D" w14:textId="3B63269C" w:rsidR="00455B67" w:rsidRPr="005A54C2" w:rsidRDefault="00557485" w:rsidP="005A54C2">
      <w:pPr>
        <w:pStyle w:val="ListParagraph"/>
        <w:numPr>
          <w:ilvl w:val="0"/>
          <w:numId w:val="1"/>
        </w:numPr>
        <w:shd w:val="clear" w:color="auto" w:fill="FFFFFF"/>
        <w:spacing w:after="0" w:line="480" w:lineRule="auto"/>
        <w:rPr>
          <w:rFonts w:ascii="Times New Roman" w:eastAsia="Times New Roman" w:hAnsi="Times New Roman" w:cs="Times New Roman"/>
          <w:b/>
          <w:bCs/>
          <w:i/>
          <w:iCs/>
          <w:sz w:val="24"/>
          <w:szCs w:val="24"/>
        </w:rPr>
      </w:pPr>
      <w:r w:rsidRPr="005A54C2">
        <w:rPr>
          <w:rFonts w:ascii="Times New Roman" w:eastAsia="Times New Roman" w:hAnsi="Times New Roman" w:cs="Times New Roman"/>
          <w:b/>
          <w:bCs/>
          <w:i/>
          <w:iCs/>
          <w:sz w:val="24"/>
          <w:szCs w:val="24"/>
        </w:rPr>
        <w:t xml:space="preserve">Thinking about your program of study, how do you think these SLOs will help you be a better _________ </w:t>
      </w:r>
      <w:r w:rsidRPr="005A54C2">
        <w:rPr>
          <w:rFonts w:ascii="Times New Roman" w:eastAsia="Times New Roman" w:hAnsi="Times New Roman" w:cs="Times New Roman"/>
          <w:b/>
          <w:bCs/>
          <w:i/>
          <w:iCs/>
          <w:sz w:val="24"/>
          <w:szCs w:val="24"/>
          <w:highlight w:val="yellow"/>
        </w:rPr>
        <w:t>(fill in your occupation</w:t>
      </w:r>
      <w:r w:rsidR="001A0299" w:rsidRPr="005A54C2">
        <w:rPr>
          <w:rFonts w:ascii="Times New Roman" w:eastAsia="Times New Roman" w:hAnsi="Times New Roman" w:cs="Times New Roman"/>
          <w:b/>
          <w:bCs/>
          <w:i/>
          <w:iCs/>
          <w:sz w:val="24"/>
          <w:szCs w:val="24"/>
          <w:highlight w:val="yellow"/>
        </w:rPr>
        <w:t>)</w:t>
      </w:r>
    </w:p>
    <w:p w14:paraId="70373D5B" w14:textId="77777777" w:rsidR="0082061E" w:rsidRPr="005A54C2" w:rsidRDefault="0082061E" w:rsidP="005A54C2">
      <w:pPr>
        <w:spacing w:line="480" w:lineRule="auto"/>
        <w:rPr>
          <w:rFonts w:ascii="Times New Roman" w:hAnsi="Times New Roman" w:cs="Times New Roman"/>
          <w:sz w:val="24"/>
          <w:szCs w:val="24"/>
        </w:rPr>
      </w:pPr>
    </w:p>
    <w:sectPr w:rsidR="0082061E" w:rsidRPr="005A54C2" w:rsidSect="00595601">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8F822F" w14:textId="77777777" w:rsidR="00557485" w:rsidRDefault="00557485" w:rsidP="00595601">
      <w:pPr>
        <w:spacing w:after="0" w:line="240" w:lineRule="auto"/>
      </w:pPr>
      <w:r>
        <w:separator/>
      </w:r>
    </w:p>
  </w:endnote>
  <w:endnote w:type="continuationSeparator" w:id="0">
    <w:p w14:paraId="2AFB0CF7" w14:textId="77777777" w:rsidR="00557485" w:rsidRDefault="00557485" w:rsidP="00595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E55DD7" w14:textId="77777777" w:rsidR="00557485" w:rsidRDefault="00557485" w:rsidP="00595601">
      <w:pPr>
        <w:spacing w:after="0" w:line="240" w:lineRule="auto"/>
      </w:pPr>
      <w:r>
        <w:separator/>
      </w:r>
    </w:p>
  </w:footnote>
  <w:footnote w:type="continuationSeparator" w:id="0">
    <w:p w14:paraId="207BA911" w14:textId="77777777" w:rsidR="00557485" w:rsidRDefault="00557485" w:rsidP="005956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11923678"/>
      <w:docPartObj>
        <w:docPartGallery w:val="Page Numbers (Top of Page)"/>
        <w:docPartUnique/>
      </w:docPartObj>
    </w:sdtPr>
    <w:sdtEndPr>
      <w:rPr>
        <w:noProof/>
      </w:rPr>
    </w:sdtEndPr>
    <w:sdtContent>
      <w:p w14:paraId="12899ECE" w14:textId="4891F6AF" w:rsidR="00595601" w:rsidRDefault="00595601">
        <w:pPr>
          <w:pStyle w:val="Header"/>
          <w:jc w:val="right"/>
        </w:pPr>
        <w:r w:rsidRPr="00595601">
          <w:rPr>
            <w:rFonts w:ascii="Times New Roman" w:hAnsi="Times New Roman" w:cs="Times New Roman"/>
            <w:sz w:val="24"/>
            <w:szCs w:val="24"/>
          </w:rPr>
          <w:t>STUDENT LEARNING OUTCOMES</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3A2203D5" w14:textId="77777777" w:rsidR="00595601" w:rsidRDefault="005956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BE780E" w14:textId="3B70B7F5" w:rsidR="00595601" w:rsidRDefault="00595601">
    <w:pPr>
      <w:pStyle w:val="Header"/>
    </w:pPr>
    <w:r w:rsidRPr="00595601">
      <w:rPr>
        <w:rFonts w:ascii="Times New Roman" w:hAnsi="Times New Roman" w:cs="Times New Roman"/>
        <w:sz w:val="24"/>
        <w:szCs w:val="24"/>
      </w:rPr>
      <w:t xml:space="preserve">Running Head; </w:t>
    </w:r>
    <w:r w:rsidRPr="00595601">
      <w:rPr>
        <w:rFonts w:ascii="Times New Roman" w:hAnsi="Times New Roman" w:cs="Times New Roman"/>
        <w:sz w:val="24"/>
        <w:szCs w:val="24"/>
      </w:rPr>
      <w:t>STUDENT LEARNING OUTCOMES</w:t>
    </w:r>
    <w:r w:rsidRPr="00595601">
      <w:t xml:space="preserve">          </w:t>
    </w:r>
    <w:r>
      <w:t xml:space="preserve">                                                              </w:t>
    </w:r>
    <w:r w:rsidRPr="00595601">
      <w:t xml:space="preserve">       </w:t>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613A77"/>
    <w:multiLevelType w:val="hybridMultilevel"/>
    <w:tmpl w:val="9D2655DE"/>
    <w:lvl w:ilvl="0" w:tplc="A55C2FEE">
      <w:start w:val="1"/>
      <w:numFmt w:val="decimal"/>
      <w:lvlText w:val="%1."/>
      <w:lvlJc w:val="left"/>
      <w:pPr>
        <w:ind w:left="720" w:hanging="360"/>
      </w:pPr>
      <w:rPr>
        <w:rFonts w:hint="default"/>
      </w:rPr>
    </w:lvl>
    <w:lvl w:ilvl="1" w:tplc="284A219A" w:tentative="1">
      <w:start w:val="1"/>
      <w:numFmt w:val="lowerLetter"/>
      <w:lvlText w:val="%2."/>
      <w:lvlJc w:val="left"/>
      <w:pPr>
        <w:ind w:left="1440" w:hanging="360"/>
      </w:pPr>
    </w:lvl>
    <w:lvl w:ilvl="2" w:tplc="6F14F1F0" w:tentative="1">
      <w:start w:val="1"/>
      <w:numFmt w:val="lowerRoman"/>
      <w:lvlText w:val="%3."/>
      <w:lvlJc w:val="right"/>
      <w:pPr>
        <w:ind w:left="2160" w:hanging="180"/>
      </w:pPr>
    </w:lvl>
    <w:lvl w:ilvl="3" w:tplc="22D845BA" w:tentative="1">
      <w:start w:val="1"/>
      <w:numFmt w:val="decimal"/>
      <w:lvlText w:val="%4."/>
      <w:lvlJc w:val="left"/>
      <w:pPr>
        <w:ind w:left="2880" w:hanging="360"/>
      </w:pPr>
    </w:lvl>
    <w:lvl w:ilvl="4" w:tplc="4F7A571A" w:tentative="1">
      <w:start w:val="1"/>
      <w:numFmt w:val="lowerLetter"/>
      <w:lvlText w:val="%5."/>
      <w:lvlJc w:val="left"/>
      <w:pPr>
        <w:ind w:left="3600" w:hanging="360"/>
      </w:pPr>
    </w:lvl>
    <w:lvl w:ilvl="5" w:tplc="DE2E0D36" w:tentative="1">
      <w:start w:val="1"/>
      <w:numFmt w:val="lowerRoman"/>
      <w:lvlText w:val="%6."/>
      <w:lvlJc w:val="right"/>
      <w:pPr>
        <w:ind w:left="4320" w:hanging="180"/>
      </w:pPr>
    </w:lvl>
    <w:lvl w:ilvl="6" w:tplc="1D584324" w:tentative="1">
      <w:start w:val="1"/>
      <w:numFmt w:val="decimal"/>
      <w:lvlText w:val="%7."/>
      <w:lvlJc w:val="left"/>
      <w:pPr>
        <w:ind w:left="5040" w:hanging="360"/>
      </w:pPr>
    </w:lvl>
    <w:lvl w:ilvl="7" w:tplc="513E208C" w:tentative="1">
      <w:start w:val="1"/>
      <w:numFmt w:val="lowerLetter"/>
      <w:lvlText w:val="%8."/>
      <w:lvlJc w:val="left"/>
      <w:pPr>
        <w:ind w:left="5760" w:hanging="360"/>
      </w:pPr>
    </w:lvl>
    <w:lvl w:ilvl="8" w:tplc="E8744D52" w:tentative="1">
      <w:start w:val="1"/>
      <w:numFmt w:val="lowerRoman"/>
      <w:lvlText w:val="%9."/>
      <w:lvlJc w:val="right"/>
      <w:pPr>
        <w:ind w:left="6480" w:hanging="180"/>
      </w:pPr>
    </w:lvl>
  </w:abstractNum>
  <w:abstractNum w:abstractNumId="1" w15:restartNumberingAfterBreak="0">
    <w:nsid w:val="470F43A8"/>
    <w:multiLevelType w:val="hybridMultilevel"/>
    <w:tmpl w:val="9D5C4A9A"/>
    <w:lvl w:ilvl="0" w:tplc="D9145EB8">
      <w:start w:val="1"/>
      <w:numFmt w:val="lowerLetter"/>
      <w:lvlText w:val="%1)"/>
      <w:lvlJc w:val="left"/>
      <w:pPr>
        <w:ind w:left="720" w:hanging="360"/>
      </w:pPr>
      <w:rPr>
        <w:rFonts w:hint="default"/>
      </w:rPr>
    </w:lvl>
    <w:lvl w:ilvl="1" w:tplc="15E66E86" w:tentative="1">
      <w:start w:val="1"/>
      <w:numFmt w:val="lowerLetter"/>
      <w:lvlText w:val="%2."/>
      <w:lvlJc w:val="left"/>
      <w:pPr>
        <w:ind w:left="1440" w:hanging="360"/>
      </w:pPr>
    </w:lvl>
    <w:lvl w:ilvl="2" w:tplc="80B40CB2" w:tentative="1">
      <w:start w:val="1"/>
      <w:numFmt w:val="lowerRoman"/>
      <w:lvlText w:val="%3."/>
      <w:lvlJc w:val="right"/>
      <w:pPr>
        <w:ind w:left="2160" w:hanging="180"/>
      </w:pPr>
    </w:lvl>
    <w:lvl w:ilvl="3" w:tplc="858836E4" w:tentative="1">
      <w:start w:val="1"/>
      <w:numFmt w:val="decimal"/>
      <w:lvlText w:val="%4."/>
      <w:lvlJc w:val="left"/>
      <w:pPr>
        <w:ind w:left="2880" w:hanging="360"/>
      </w:pPr>
    </w:lvl>
    <w:lvl w:ilvl="4" w:tplc="4E406024" w:tentative="1">
      <w:start w:val="1"/>
      <w:numFmt w:val="lowerLetter"/>
      <w:lvlText w:val="%5."/>
      <w:lvlJc w:val="left"/>
      <w:pPr>
        <w:ind w:left="3600" w:hanging="360"/>
      </w:pPr>
    </w:lvl>
    <w:lvl w:ilvl="5" w:tplc="D8606ADE" w:tentative="1">
      <w:start w:val="1"/>
      <w:numFmt w:val="lowerRoman"/>
      <w:lvlText w:val="%6."/>
      <w:lvlJc w:val="right"/>
      <w:pPr>
        <w:ind w:left="4320" w:hanging="180"/>
      </w:pPr>
    </w:lvl>
    <w:lvl w:ilvl="6" w:tplc="450EB170" w:tentative="1">
      <w:start w:val="1"/>
      <w:numFmt w:val="decimal"/>
      <w:lvlText w:val="%7."/>
      <w:lvlJc w:val="left"/>
      <w:pPr>
        <w:ind w:left="5040" w:hanging="360"/>
      </w:pPr>
    </w:lvl>
    <w:lvl w:ilvl="7" w:tplc="A7B8D916" w:tentative="1">
      <w:start w:val="1"/>
      <w:numFmt w:val="lowerLetter"/>
      <w:lvlText w:val="%8."/>
      <w:lvlJc w:val="left"/>
      <w:pPr>
        <w:ind w:left="5760" w:hanging="360"/>
      </w:pPr>
    </w:lvl>
    <w:lvl w:ilvl="8" w:tplc="E13A2260" w:tentative="1">
      <w:start w:val="1"/>
      <w:numFmt w:val="lowerRoman"/>
      <w:lvlText w:val="%9."/>
      <w:lvlJc w:val="right"/>
      <w:pPr>
        <w:ind w:left="6480" w:hanging="180"/>
      </w:pPr>
    </w:lvl>
  </w:abstractNum>
  <w:abstractNum w:abstractNumId="2" w15:restartNumberingAfterBreak="0">
    <w:nsid w:val="79852465"/>
    <w:multiLevelType w:val="hybridMultilevel"/>
    <w:tmpl w:val="BBFA063E"/>
    <w:lvl w:ilvl="0" w:tplc="CC768584">
      <w:start w:val="1"/>
      <w:numFmt w:val="lowerLetter"/>
      <w:lvlText w:val="%1)"/>
      <w:lvlJc w:val="left"/>
      <w:pPr>
        <w:ind w:left="720" w:hanging="360"/>
      </w:pPr>
      <w:rPr>
        <w:rFonts w:eastAsiaTheme="minorHAnsi" w:hint="default"/>
      </w:rPr>
    </w:lvl>
    <w:lvl w:ilvl="1" w:tplc="8B92F72C" w:tentative="1">
      <w:start w:val="1"/>
      <w:numFmt w:val="lowerLetter"/>
      <w:lvlText w:val="%2."/>
      <w:lvlJc w:val="left"/>
      <w:pPr>
        <w:ind w:left="1440" w:hanging="360"/>
      </w:pPr>
    </w:lvl>
    <w:lvl w:ilvl="2" w:tplc="0EFAFB9C" w:tentative="1">
      <w:start w:val="1"/>
      <w:numFmt w:val="lowerRoman"/>
      <w:lvlText w:val="%3."/>
      <w:lvlJc w:val="right"/>
      <w:pPr>
        <w:ind w:left="2160" w:hanging="180"/>
      </w:pPr>
    </w:lvl>
    <w:lvl w:ilvl="3" w:tplc="541C3FCE" w:tentative="1">
      <w:start w:val="1"/>
      <w:numFmt w:val="decimal"/>
      <w:lvlText w:val="%4."/>
      <w:lvlJc w:val="left"/>
      <w:pPr>
        <w:ind w:left="2880" w:hanging="360"/>
      </w:pPr>
    </w:lvl>
    <w:lvl w:ilvl="4" w:tplc="40DEEB1A" w:tentative="1">
      <w:start w:val="1"/>
      <w:numFmt w:val="lowerLetter"/>
      <w:lvlText w:val="%5."/>
      <w:lvlJc w:val="left"/>
      <w:pPr>
        <w:ind w:left="3600" w:hanging="360"/>
      </w:pPr>
    </w:lvl>
    <w:lvl w:ilvl="5" w:tplc="C6042F1A" w:tentative="1">
      <w:start w:val="1"/>
      <w:numFmt w:val="lowerRoman"/>
      <w:lvlText w:val="%6."/>
      <w:lvlJc w:val="right"/>
      <w:pPr>
        <w:ind w:left="4320" w:hanging="180"/>
      </w:pPr>
    </w:lvl>
    <w:lvl w:ilvl="6" w:tplc="470049BC" w:tentative="1">
      <w:start w:val="1"/>
      <w:numFmt w:val="decimal"/>
      <w:lvlText w:val="%7."/>
      <w:lvlJc w:val="left"/>
      <w:pPr>
        <w:ind w:left="5040" w:hanging="360"/>
      </w:pPr>
    </w:lvl>
    <w:lvl w:ilvl="7" w:tplc="200E3CA8" w:tentative="1">
      <w:start w:val="1"/>
      <w:numFmt w:val="lowerLetter"/>
      <w:lvlText w:val="%8."/>
      <w:lvlJc w:val="left"/>
      <w:pPr>
        <w:ind w:left="5760" w:hanging="360"/>
      </w:pPr>
    </w:lvl>
    <w:lvl w:ilvl="8" w:tplc="6E94B726"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60"/>
    <w:rsid w:val="00163134"/>
    <w:rsid w:val="001A0299"/>
    <w:rsid w:val="001A1CB7"/>
    <w:rsid w:val="001C47A9"/>
    <w:rsid w:val="00206C10"/>
    <w:rsid w:val="0025440B"/>
    <w:rsid w:val="002923A4"/>
    <w:rsid w:val="00317D6A"/>
    <w:rsid w:val="003874D1"/>
    <w:rsid w:val="00394E60"/>
    <w:rsid w:val="00455B67"/>
    <w:rsid w:val="004C00F1"/>
    <w:rsid w:val="004E593D"/>
    <w:rsid w:val="00557485"/>
    <w:rsid w:val="00595601"/>
    <w:rsid w:val="005A54C2"/>
    <w:rsid w:val="006A7885"/>
    <w:rsid w:val="006F6ED3"/>
    <w:rsid w:val="007C4615"/>
    <w:rsid w:val="0082061E"/>
    <w:rsid w:val="008B46B2"/>
    <w:rsid w:val="00982117"/>
    <w:rsid w:val="009E2F58"/>
    <w:rsid w:val="00A33309"/>
    <w:rsid w:val="00AE331D"/>
    <w:rsid w:val="00AF7F26"/>
    <w:rsid w:val="00BE1E79"/>
    <w:rsid w:val="00CC4E0E"/>
    <w:rsid w:val="00E77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33A76"/>
  <w15:chartTrackingRefBased/>
  <w15:docId w15:val="{919EDE55-273B-4C09-8E3F-D14452D7F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B67"/>
    <w:pPr>
      <w:ind w:left="720"/>
      <w:contextualSpacing/>
    </w:pPr>
  </w:style>
  <w:style w:type="paragraph" w:styleId="Header">
    <w:name w:val="header"/>
    <w:basedOn w:val="Normal"/>
    <w:link w:val="HeaderChar"/>
    <w:uiPriority w:val="99"/>
    <w:unhideWhenUsed/>
    <w:rsid w:val="005956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5601"/>
  </w:style>
  <w:style w:type="paragraph" w:styleId="Footer">
    <w:name w:val="footer"/>
    <w:basedOn w:val="Normal"/>
    <w:link w:val="FooterChar"/>
    <w:uiPriority w:val="99"/>
    <w:unhideWhenUsed/>
    <w:rsid w:val="005956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5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user</cp:lastModifiedBy>
  <cp:revision>2</cp:revision>
  <dcterms:created xsi:type="dcterms:W3CDTF">2021-01-31T16:18:00Z</dcterms:created>
  <dcterms:modified xsi:type="dcterms:W3CDTF">2021-01-31T16:18:00Z</dcterms:modified>
</cp:coreProperties>
</file>